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03" w:rsidRDefault="00152DB1" w:rsidP="00152DB1">
      <w:pPr>
        <w:jc w:val="center"/>
        <w:rPr>
          <w:rFonts w:ascii="TH SarabunIT๙" w:hAnsi="TH SarabunIT๙" w:cs="TH SarabunIT๙"/>
        </w:rPr>
      </w:pPr>
      <w:r w:rsidRPr="00FA1798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รายงานผลการปฐมนิเทศสมาชิกที่ได้รับเงินกู้กองทุนพัฒนาบทบาทสตรี </w:t>
      </w:r>
      <w:r w:rsidRPr="00FA1798">
        <w:rPr>
          <w:rFonts w:ascii="TH SarabunIT๙" w:hAnsi="TH SarabunIT๙" w:cs="TH SarabunIT๙"/>
          <w:b/>
          <w:bCs/>
          <w:sz w:val="28"/>
          <w:szCs w:val="36"/>
          <w:cs/>
        </w:rPr>
        <w:br/>
        <w:t>อำเภอ................................จังหวัด ............................</w:t>
      </w:r>
      <w:r w:rsidRPr="00FA1798">
        <w:rPr>
          <w:rFonts w:ascii="TH SarabunIT๙" w:hAnsi="TH SarabunIT๙" w:cs="TH SarabunIT๙"/>
          <w:sz w:val="28"/>
          <w:cs/>
        </w:rPr>
        <w:t xml:space="preserve"> </w:t>
      </w:r>
      <w:r w:rsidRPr="00FA1798">
        <w:rPr>
          <w:rFonts w:ascii="TH SarabunIT๙" w:hAnsi="TH SarabunIT๙" w:cs="TH SarabunIT๙"/>
        </w:rPr>
        <w:br/>
      </w:r>
      <w:r w:rsidR="000B5C22">
        <w:rPr>
          <w:rFonts w:ascii="TH SarabunIT๙" w:hAnsi="TH SarabunIT๙" w:cs="TH SarabunIT๙" w:hint="cs"/>
          <w:cs/>
        </w:rPr>
        <w:t>******************</w:t>
      </w:r>
    </w:p>
    <w:p w:rsidR="00152DB1" w:rsidRDefault="00152DB1" w:rsidP="0064592E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B5C22">
        <w:rPr>
          <w:rFonts w:ascii="TH SarabunIT๙" w:hAnsi="TH SarabunIT๙" w:cs="TH SarabunIT๙"/>
          <w:sz w:val="32"/>
          <w:szCs w:val="32"/>
        </w:rPr>
        <w:t>1</w:t>
      </w:r>
      <w:r w:rsidRPr="000B5C22">
        <w:rPr>
          <w:rFonts w:ascii="TH SarabunIT๙" w:hAnsi="TH SarabunIT๙" w:cs="TH SarabunIT๙"/>
          <w:sz w:val="32"/>
          <w:szCs w:val="32"/>
          <w:cs/>
        </w:rPr>
        <w:t>.  วัน เดือน ปี ที่เข้าร่วมปฐมนิเทศและ</w:t>
      </w:r>
      <w:r w:rsidR="000B5C22" w:rsidRPr="000B5C22">
        <w:rPr>
          <w:rFonts w:ascii="TH SarabunIT๙" w:hAnsi="TH SarabunIT๙" w:cs="TH SarabunIT๙"/>
          <w:sz w:val="32"/>
          <w:szCs w:val="32"/>
          <w:cs/>
        </w:rPr>
        <w:t>ทำสั</w:t>
      </w:r>
      <w:r w:rsidRPr="000B5C22">
        <w:rPr>
          <w:rFonts w:ascii="TH SarabunIT๙" w:hAnsi="TH SarabunIT๙" w:cs="TH SarabunIT๙"/>
          <w:sz w:val="32"/>
          <w:szCs w:val="32"/>
          <w:cs/>
        </w:rPr>
        <w:t>ญญาเงินกู้   ครั้งที่ ................/....................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  ณ  วันที่...........เดือน........................พ.ศ................    เวลา........................ 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2. จำนวนผู้เข้าร่วมปฐมนิเทศ  จำนวน....................คน 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>3. ประเด็นนำเสนอ  ประกอบด้วย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 (     ) </w:t>
      </w:r>
      <w:r w:rsidR="00B83391">
        <w:rPr>
          <w:rFonts w:ascii="TH SarabunIT๙" w:hAnsi="TH SarabunIT๙" w:cs="TH SarabunIT๙"/>
          <w:sz w:val="32"/>
          <w:szCs w:val="32"/>
          <w:cs/>
        </w:rPr>
        <w:tab/>
      </w:r>
      <w:r w:rsidRPr="000B5C22">
        <w:rPr>
          <w:rFonts w:ascii="TH SarabunIT๙" w:hAnsi="TH SarabunIT๙" w:cs="TH SarabunIT๙"/>
          <w:sz w:val="32"/>
          <w:szCs w:val="32"/>
          <w:cs/>
        </w:rPr>
        <w:t>เนื้อหาของสัญญา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 (วัน เดือน ปี ในสัญญา เนื้อหา เบี้ยปรับ เบี้</w:t>
      </w:r>
      <w:bookmarkStart w:id="0" w:name="_GoBack"/>
      <w:bookmarkEnd w:id="0"/>
      <w:r w:rsidR="00BE12B2" w:rsidRPr="000B5C22">
        <w:rPr>
          <w:rFonts w:ascii="TH SarabunIT๙" w:hAnsi="TH SarabunIT๙" w:cs="TH SarabunIT๙"/>
          <w:sz w:val="32"/>
          <w:szCs w:val="32"/>
          <w:cs/>
        </w:rPr>
        <w:t>ยผิดนัด การลงนามในสัญญาครบถ้วน)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 (     ) </w:t>
      </w:r>
      <w:r w:rsidR="00B83391">
        <w:rPr>
          <w:rFonts w:ascii="TH SarabunIT๙" w:hAnsi="TH SarabunIT๙" w:cs="TH SarabunIT๙"/>
          <w:sz w:val="32"/>
          <w:szCs w:val="32"/>
          <w:cs/>
        </w:rPr>
        <w:tab/>
      </w:r>
      <w:r w:rsidRPr="000B5C22">
        <w:rPr>
          <w:rFonts w:ascii="TH SarabunIT๙" w:hAnsi="TH SarabunIT๙" w:cs="TH SarabunIT๙"/>
          <w:sz w:val="32"/>
          <w:szCs w:val="32"/>
          <w:cs/>
        </w:rPr>
        <w:t>เน้นย้ำการนำเงินไปใช้ดำเนินงานตามโครงการ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 (   </w:t>
      </w:r>
      <w:r w:rsidR="00B833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5C22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B83391">
        <w:rPr>
          <w:rFonts w:ascii="TH SarabunIT๙" w:hAnsi="TH SarabunIT๙" w:cs="TH SarabunIT๙"/>
          <w:sz w:val="32"/>
          <w:szCs w:val="32"/>
          <w:cs/>
        </w:rPr>
        <w:tab/>
      </w:r>
      <w:r w:rsidR="0064592E" w:rsidRPr="0064592E">
        <w:rPr>
          <w:rFonts w:ascii="TH SarabunIT๙" w:hAnsi="TH SarabunIT๙" w:cs="TH SarabunIT๙"/>
          <w:spacing w:val="-10"/>
          <w:sz w:val="32"/>
          <w:szCs w:val="32"/>
          <w:cs/>
        </w:rPr>
        <w:t>การติดอากรแสตมป์ในสัญญา 1.</w:t>
      </w:r>
      <w:r w:rsidRPr="0064592E">
        <w:rPr>
          <w:rFonts w:ascii="TH SarabunIT๙" w:hAnsi="TH SarabunIT๙" w:cs="TH SarabunIT๙"/>
          <w:spacing w:val="-10"/>
          <w:sz w:val="32"/>
          <w:szCs w:val="32"/>
          <w:cs/>
        </w:rPr>
        <w:t>เงินกู้ 2,000 บาท ต่อ อากรแสตมป์ 1 บาท (ฉบับจริง สำหรับส่งจังหวัด)</w:t>
      </w:r>
      <w:r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     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5C2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4592E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0B5C22">
        <w:rPr>
          <w:rFonts w:ascii="TH SarabunIT๙" w:hAnsi="TH SarabunIT๙" w:cs="TH SarabunIT๙"/>
          <w:sz w:val="32"/>
          <w:szCs w:val="32"/>
          <w:cs/>
        </w:rPr>
        <w:t>สำเนาคู่ฉบับ 5 บาท (สำหรับ ผู้กู้)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5C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592E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0B5C22">
        <w:rPr>
          <w:rFonts w:ascii="TH SarabunIT๙" w:hAnsi="TH SarabunIT๙" w:cs="TH SarabunIT๙"/>
          <w:sz w:val="32"/>
          <w:szCs w:val="32"/>
          <w:cs/>
        </w:rPr>
        <w:t xml:space="preserve">สำเนา 1 ชุด ไม่ติดอากร (สำหรับเก็บไว้ </w:t>
      </w:r>
      <w:proofErr w:type="spellStart"/>
      <w:r w:rsidRPr="000B5C22">
        <w:rPr>
          <w:rFonts w:ascii="TH SarabunIT๙" w:hAnsi="TH SarabunIT๙" w:cs="TH SarabunIT๙"/>
          <w:sz w:val="32"/>
          <w:szCs w:val="32"/>
          <w:cs/>
        </w:rPr>
        <w:t>สพอ</w:t>
      </w:r>
      <w:proofErr w:type="spellEnd"/>
      <w:r w:rsidRPr="000B5C22">
        <w:rPr>
          <w:rFonts w:ascii="TH SarabunIT๙" w:hAnsi="TH SarabunIT๙" w:cs="TH SarabunIT๙"/>
          <w:sz w:val="32"/>
          <w:szCs w:val="32"/>
          <w:cs/>
        </w:rPr>
        <w:t xml:space="preserve">.) </w:t>
      </w:r>
      <w:r w:rsidR="0064592E">
        <w:rPr>
          <w:rFonts w:ascii="TH SarabunIT๙" w:hAnsi="TH SarabunIT๙" w:cs="TH SarabunIT๙"/>
          <w:sz w:val="32"/>
          <w:szCs w:val="32"/>
          <w:cs/>
        </w:rPr>
        <w:br/>
      </w:r>
      <w:r w:rsidR="0064592E">
        <w:rPr>
          <w:rFonts w:ascii="TH SarabunIT๙" w:hAnsi="TH SarabunIT๙" w:cs="TH SarabunIT๙" w:hint="cs"/>
          <w:sz w:val="32"/>
          <w:szCs w:val="32"/>
          <w:cs/>
        </w:rPr>
        <w:t xml:space="preserve">              ลงลายมือชื่อจริง ทั้ง 3 ฉบับ</w:t>
      </w:r>
      <w:r w:rsidR="0064592E">
        <w:rPr>
          <w:rFonts w:ascii="TH SarabunIT๙" w:hAnsi="TH SarabunIT๙" w:cs="TH SarabunIT๙"/>
          <w:sz w:val="32"/>
          <w:szCs w:val="32"/>
          <w:cs/>
        </w:rPr>
        <w:br/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   (     ) การเปิ</w:t>
      </w:r>
      <w:r w:rsidRPr="000B5C22">
        <w:rPr>
          <w:rFonts w:ascii="TH SarabunIT๙" w:hAnsi="TH SarabunIT๙" w:cs="TH SarabunIT๙"/>
          <w:sz w:val="32"/>
          <w:szCs w:val="32"/>
          <w:cs/>
        </w:rPr>
        <w:t>ดบัญชี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รองรับเงินกองทุนฯ (ประเภทบุคคลธรรมดา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เปิดบัญชี ใน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ชื่อบัญชี เป็นชื่อผู้แทนกลุ่ม + </w:t>
      </w:r>
      <w:r w:rsidR="000B5C22">
        <w:rPr>
          <w:rFonts w:ascii="TH SarabunIT๙" w:hAnsi="TH SarabunIT๙" w:cs="TH SarabunIT๙"/>
          <w:sz w:val="32"/>
          <w:szCs w:val="32"/>
          <w:cs/>
        </w:rPr>
        <w:br/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ผู้ร่วมเสนอโครงการ 2 คน)  (ประเภทองค์กรสตรี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เปิดบัญชี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ชื่อบัญชี องค์กรสตรี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ที่ได้รับเงินกู้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(     ) เงื่อนไขการชำระคืนเงิน ใช้ระบบ </w:t>
      </w:r>
      <w:r w:rsidR="00BE12B2" w:rsidRPr="000B5C22">
        <w:rPr>
          <w:rFonts w:ascii="TH SarabunIT๙" w:hAnsi="TH SarabunIT๙" w:cs="TH SarabunIT๙"/>
          <w:sz w:val="32"/>
          <w:szCs w:val="32"/>
        </w:rPr>
        <w:t xml:space="preserve">Bill Payment  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(สมาชิกเสียค่าบริการครั้งละ 10 บาท  ต่อครั้ง</w:t>
      </w:r>
      <w:r w:rsidR="000B5C22">
        <w:rPr>
          <w:rFonts w:ascii="TH SarabunIT๙" w:hAnsi="TH SarabunIT๙" w:cs="TH SarabunIT๙"/>
          <w:sz w:val="32"/>
          <w:szCs w:val="32"/>
          <w:cs/>
        </w:rPr>
        <w:t>)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0B5C22">
        <w:rPr>
          <w:rFonts w:ascii="TH SarabunIT๙" w:hAnsi="TH SarabunIT๙" w:cs="TH SarabunIT๙"/>
          <w:sz w:val="32"/>
          <w:szCs w:val="32"/>
          <w:cs/>
        </w:rPr>
        <w:br/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(ชำระได้ที่</w:t>
      </w:r>
      <w:proofErr w:type="spellStart"/>
      <w:r w:rsidR="00BE12B2" w:rsidRPr="000B5C22">
        <w:rPr>
          <w:rFonts w:ascii="TH SarabunIT๙" w:hAnsi="TH SarabunIT๙" w:cs="TH SarabunIT๙"/>
          <w:sz w:val="32"/>
          <w:szCs w:val="32"/>
          <w:cs/>
        </w:rPr>
        <w:t>เค้า</w:t>
      </w:r>
      <w:r w:rsidR="00027F0A">
        <w:rPr>
          <w:rFonts w:ascii="TH SarabunIT๙" w:hAnsi="TH SarabunIT๙" w:cs="TH SarabunIT๙" w:hint="cs"/>
          <w:sz w:val="32"/>
          <w:szCs w:val="32"/>
          <w:cs/>
        </w:rPr>
        <w:t>น์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เตอร์</w:t>
      </w:r>
      <w:proofErr w:type="spellEnd"/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 ธนาคาร กรุงไทย ออมสิน ธ.</w:t>
      </w:r>
      <w:proofErr w:type="spellStart"/>
      <w:r w:rsidR="00BE12B2" w:rsidRPr="000B5C22">
        <w:rPr>
          <w:rFonts w:ascii="TH SarabunIT๙" w:hAnsi="TH SarabunIT๙" w:cs="TH SarabunIT๙"/>
          <w:sz w:val="32"/>
          <w:szCs w:val="32"/>
          <w:cs/>
        </w:rPr>
        <w:t>ก.ส</w:t>
      </w:r>
      <w:proofErr w:type="spellEnd"/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. เท่านั้น  โดยนำใบ </w:t>
      </w:r>
      <w:r w:rsidR="00BE12B2" w:rsidRPr="000B5C22">
        <w:rPr>
          <w:rFonts w:ascii="TH SarabunIT๙" w:hAnsi="TH SarabunIT๙" w:cs="TH SarabunIT๙"/>
          <w:sz w:val="32"/>
          <w:szCs w:val="32"/>
        </w:rPr>
        <w:t xml:space="preserve">Bill payment 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ไปชำระคืนด้วย</w:t>
      </w:r>
      <w:r w:rsidR="000B5C22">
        <w:rPr>
          <w:rFonts w:ascii="TH SarabunIT๙" w:hAnsi="TH SarabunIT๙" w:cs="TH SarabunIT๙"/>
          <w:sz w:val="32"/>
          <w:szCs w:val="32"/>
          <w:cs/>
        </w:rPr>
        <w:br/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ทุกครั้ง ให้ธนาคาร</w:t>
      </w:r>
      <w:r w:rsidR="00027F0A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บาร์โค้ดเท่านั้น ไม่ควรให้เจ้าหน้าที่คี</w:t>
      </w:r>
      <w:r w:rsidR="00027F0A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ตัวเลขเพราะ</w:t>
      </w:r>
      <w:r w:rsidR="00027F0A">
        <w:rPr>
          <w:rFonts w:ascii="TH SarabunIT๙" w:hAnsi="TH SarabunIT๙" w:cs="TH SarabunIT๙" w:hint="cs"/>
          <w:sz w:val="32"/>
          <w:szCs w:val="32"/>
          <w:cs/>
        </w:rPr>
        <w:t>อาจ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>ทำให้เกิดความผิดพลาด)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(     ) เงื่อนไขการคิดเบี้ยปรับ เบี้ยผิดนัด  (ดู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>จาก</w:t>
      </w:r>
      <w:r w:rsidR="00BE12B2" w:rsidRPr="000B5C22">
        <w:rPr>
          <w:rFonts w:ascii="TH SarabunIT๙" w:hAnsi="TH SarabunIT๙" w:cs="TH SarabunIT๙"/>
          <w:sz w:val="32"/>
          <w:szCs w:val="32"/>
          <w:cs/>
        </w:rPr>
        <w:t xml:space="preserve">การผิดนัดรายงวด 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 xml:space="preserve">คิดตามวันที่ผิดนัดรายงวด </w:t>
      </w:r>
      <w:r w:rsidR="00092AFF">
        <w:rPr>
          <w:rFonts w:ascii="TH SarabunIT๙" w:hAnsi="TH SarabunIT๙" w:cs="TH SarabunIT๙"/>
          <w:sz w:val="32"/>
          <w:szCs w:val="32"/>
          <w:cs/>
        </w:rPr>
        <w:br/>
      </w:r>
      <w:r w:rsidR="00092AFF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6A3A2B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>บี้ยปรับ 7.5 ต่อ</w:t>
      </w:r>
      <w:r w:rsidR="00092AFF">
        <w:rPr>
          <w:rFonts w:ascii="TH SarabunIT๙" w:hAnsi="TH SarabunIT๙" w:cs="TH SarabunIT๙"/>
          <w:sz w:val="32"/>
          <w:szCs w:val="32"/>
          <w:cs/>
        </w:rPr>
        <w:t>ปีตามสัญญา</w:t>
      </w:r>
      <w:r w:rsidR="00092AFF">
        <w:rPr>
          <w:rFonts w:ascii="TH SarabunIT๙" w:hAnsi="TH SarabunIT๙" w:cs="TH SarabunIT๙" w:hint="cs"/>
          <w:sz w:val="32"/>
          <w:szCs w:val="32"/>
          <w:cs/>
        </w:rPr>
        <w:t>เงินกู้</w:t>
      </w:r>
      <w:r w:rsidR="004A58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2AF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92AFF">
        <w:rPr>
          <w:rFonts w:ascii="TH SarabunIT๙" w:hAnsi="TH SarabunIT๙" w:cs="TH SarabunIT๙"/>
          <w:sz w:val="32"/>
          <w:szCs w:val="32"/>
          <w:cs/>
        </w:rPr>
        <w:t>เบี้ยผิดนัด 7.5 ต่อปี ตาม ป.</w:t>
      </w:r>
      <w:proofErr w:type="spellStart"/>
      <w:r w:rsidR="00092AFF">
        <w:rPr>
          <w:rFonts w:ascii="TH SarabunIT๙" w:hAnsi="TH SarabunIT๙" w:cs="TH SarabunIT๙"/>
          <w:sz w:val="32"/>
          <w:szCs w:val="32"/>
          <w:cs/>
        </w:rPr>
        <w:t>พ.พ</w:t>
      </w:r>
      <w:proofErr w:type="spellEnd"/>
      <w:r w:rsidR="00092AFF">
        <w:rPr>
          <w:rFonts w:ascii="TH SarabunIT๙" w:hAnsi="TH SarabunIT๙" w:cs="TH SarabunIT๙"/>
          <w:sz w:val="32"/>
          <w:szCs w:val="32"/>
          <w:cs/>
        </w:rPr>
        <w:t>. มาตรา</w:t>
      </w:r>
      <w:r w:rsidR="00752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8C1">
        <w:rPr>
          <w:rFonts w:ascii="TH SarabunIT๙" w:hAnsi="TH SarabunIT๙" w:cs="TH SarabunIT๙" w:hint="cs"/>
          <w:sz w:val="32"/>
          <w:szCs w:val="32"/>
          <w:cs/>
        </w:rPr>
        <w:t xml:space="preserve">224 </w:t>
      </w:r>
      <w:r w:rsidR="004A58C1">
        <w:rPr>
          <w:rFonts w:ascii="TH SarabunIT๙" w:hAnsi="TH SarabunIT๙" w:cs="TH SarabunIT๙"/>
          <w:color w:val="000000"/>
        </w:rPr>
        <w:br/>
      </w:r>
      <w:r w:rsidR="0064592E">
        <w:rPr>
          <w:rFonts w:ascii="TH SarabunIT๙" w:hAnsi="TH SarabunIT๙" w:cs="TH SarabunIT๙" w:hint="cs"/>
          <w:color w:val="000000"/>
          <w:cs/>
        </w:rPr>
        <w:t xml:space="preserve">            </w:t>
      </w:r>
      <w:r w:rsidR="004A58C1">
        <w:rPr>
          <w:rFonts w:ascii="TH SarabunIT๙" w:hAnsi="TH SarabunIT๙" w:cs="TH SarabunIT๙" w:hint="cs"/>
          <w:color w:val="000000"/>
          <w:cs/>
        </w:rPr>
        <w:t>(</w:t>
      </w:r>
      <w:r w:rsidR="0064592E" w:rsidRPr="0064592E">
        <w:rPr>
          <w:rFonts w:ascii="TH SarabunIT๙" w:hAnsi="TH SarabunIT๙" w:cs="TH SarabunIT๙"/>
          <w:color w:val="000000"/>
          <w:sz w:val="28"/>
          <w:cs/>
        </w:rPr>
        <w:t xml:space="preserve">มาตรา </w:t>
      </w:r>
      <w:r w:rsidR="0064592E" w:rsidRPr="0064592E">
        <w:rPr>
          <w:rFonts w:ascii="TH SarabunIT๙" w:hAnsi="TH SarabunIT๙" w:cs="TH SarabunIT๙"/>
          <w:color w:val="000000"/>
          <w:sz w:val="28"/>
        </w:rPr>
        <w:t>224</w:t>
      </w:r>
      <w:r w:rsidR="0064592E" w:rsidRPr="004A58C1">
        <w:rPr>
          <w:rFonts w:ascii="TH SarabunIT๙" w:hAnsi="TH SarabunIT๙" w:cs="TH SarabunIT๙"/>
          <w:color w:val="000000"/>
        </w:rPr>
        <w:t> </w:t>
      </w:r>
      <w:r w:rsidR="004A58C1" w:rsidRPr="004A58C1">
        <w:rPr>
          <w:rFonts w:ascii="TH SarabunIT๙" w:hAnsi="TH SarabunIT๙" w:cs="TH SarabunIT๙"/>
          <w:color w:val="000000"/>
          <w:cs/>
        </w:rPr>
        <w:t>หนี้เงินนั้น ท่านให้คิดดอกเบี้ยในระหว่างเวลาผิดนัดร้อยละเจ็ดกึ่งต่อปี ถ้าเจ้าหนี้อาจจะเรียกดอกเบี้ยได้สูงกว่า</w:t>
      </w:r>
      <w:r w:rsidR="0064592E">
        <w:rPr>
          <w:rFonts w:ascii="TH SarabunIT๙" w:hAnsi="TH SarabunIT๙" w:cs="TH SarabunIT๙" w:hint="cs"/>
          <w:color w:val="000000"/>
          <w:cs/>
        </w:rPr>
        <w:t xml:space="preserve"> </w:t>
      </w:r>
      <w:r w:rsidR="0064592E">
        <w:rPr>
          <w:rFonts w:ascii="TH SarabunIT๙" w:hAnsi="TH SarabunIT๙" w:cs="TH SarabunIT๙"/>
          <w:color w:val="000000"/>
          <w:cs/>
        </w:rPr>
        <w:br/>
      </w:r>
      <w:r w:rsidR="0064592E">
        <w:rPr>
          <w:rFonts w:ascii="TH SarabunIT๙" w:hAnsi="TH SarabunIT๙" w:cs="TH SarabunIT๙" w:hint="cs"/>
          <w:color w:val="000000"/>
          <w:cs/>
        </w:rPr>
        <w:t xml:space="preserve">            </w:t>
      </w:r>
      <w:r w:rsidR="004A58C1" w:rsidRPr="004A58C1">
        <w:rPr>
          <w:rFonts w:ascii="TH SarabunIT๙" w:hAnsi="TH SarabunIT๙" w:cs="TH SarabunIT๙"/>
          <w:color w:val="000000"/>
          <w:cs/>
        </w:rPr>
        <w:t>นั้นโดยอาศัยเหตุอย่างอื่นอันชอบด้วยกฎหมายก็ให้คงส่งดอกเบี้ยต่อไปตามนั้นท่านห้ามมิให้คิดดอกเบี้ยซ้อนดอกเบี้ยใน</w:t>
      </w:r>
      <w:r w:rsidR="0064592E">
        <w:rPr>
          <w:rFonts w:ascii="TH SarabunIT๙" w:hAnsi="TH SarabunIT๙" w:cs="TH SarabunIT๙"/>
          <w:color w:val="000000"/>
          <w:cs/>
        </w:rPr>
        <w:br/>
      </w:r>
      <w:r w:rsidR="0064592E">
        <w:rPr>
          <w:rFonts w:ascii="TH SarabunIT๙" w:hAnsi="TH SarabunIT๙" w:cs="TH SarabunIT๙" w:hint="cs"/>
          <w:color w:val="000000"/>
          <w:cs/>
        </w:rPr>
        <w:t xml:space="preserve">            </w:t>
      </w:r>
      <w:r w:rsidR="004A58C1" w:rsidRPr="004A58C1">
        <w:rPr>
          <w:rFonts w:ascii="TH SarabunIT๙" w:hAnsi="TH SarabunIT๙" w:cs="TH SarabunIT๙"/>
          <w:color w:val="000000"/>
          <w:cs/>
        </w:rPr>
        <w:t>ระหว่างผิดนัด</w:t>
      </w:r>
      <w:r w:rsidR="004A58C1">
        <w:rPr>
          <w:rFonts w:ascii="TH SarabunIT๙" w:hAnsi="TH SarabunIT๙" w:cs="TH SarabunIT๙"/>
          <w:color w:val="000000"/>
          <w:cs/>
        </w:rPr>
        <w:t xml:space="preserve"> </w:t>
      </w:r>
      <w:r w:rsidR="004A58C1" w:rsidRPr="004A58C1">
        <w:rPr>
          <w:rFonts w:ascii="TH SarabunIT๙" w:hAnsi="TH SarabunIT๙" w:cs="TH SarabunIT๙"/>
          <w:color w:val="000000"/>
          <w:cs/>
        </w:rPr>
        <w:t>การพิสูจน์ค่าเสียหายอย่างอื่นนอกกว่านั้น ท่านอนุญาตให้พิสูจน์ได้</w:t>
      </w:r>
      <w:r w:rsidR="006A3A2B">
        <w:rPr>
          <w:rFonts w:ascii="TH SarabunIT๙" w:hAnsi="TH SarabunIT๙" w:cs="TH SarabunIT๙"/>
          <w:color w:val="000000"/>
          <w:cs/>
        </w:rPr>
        <w:t xml:space="preserve"> 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>)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(    ) ระยะเวลาการรายงานผล    </w:t>
      </w:r>
      <w:r w:rsidR="000B5C22" w:rsidRPr="000B5C22">
        <w:rPr>
          <w:rFonts w:ascii="TH SarabunIT๙" w:hAnsi="TH SarabunIT๙" w:cs="TH SarabunIT๙"/>
          <w:sz w:val="32"/>
          <w:szCs w:val="32"/>
          <w:cs/>
        </w:rPr>
        <w:br/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 xml:space="preserve">ครั้งที่ 1 เมื่อได้รับเงินกู้  ส่งใบสำคัญรับเงิน  2 ชุด ให้ </w:t>
      </w:r>
      <w:proofErr w:type="spellStart"/>
      <w:r w:rsidR="002C693B" w:rsidRPr="000B5C22">
        <w:rPr>
          <w:rFonts w:ascii="TH SarabunIT๙" w:hAnsi="TH SarabunIT๙" w:cs="TH SarabunIT๙"/>
          <w:sz w:val="32"/>
          <w:szCs w:val="32"/>
          <w:cs/>
        </w:rPr>
        <w:t>สพอ</w:t>
      </w:r>
      <w:proofErr w:type="spellEnd"/>
      <w:r w:rsidR="002C693B" w:rsidRPr="000B5C22">
        <w:rPr>
          <w:rFonts w:ascii="TH SarabunIT๙" w:hAnsi="TH SarabunIT๙" w:cs="TH SarabunIT๙"/>
          <w:sz w:val="32"/>
          <w:szCs w:val="32"/>
          <w:cs/>
        </w:rPr>
        <w:t>. ภายใน 7 วันทำการ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       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693B" w:rsidRPr="00C44262">
        <w:rPr>
          <w:rFonts w:ascii="TH SarabunIT๙" w:hAnsi="TH SarabunIT๙" w:cs="TH SarabunIT๙"/>
          <w:spacing w:val="-6"/>
          <w:sz w:val="32"/>
          <w:szCs w:val="32"/>
          <w:cs/>
        </w:rPr>
        <w:t>ครั้งที่ 2 ภายใน 30 วัน หลังจากได้รับเงินกู้ (ดูการดำเนินงานตามโครงการและมีภาพกิจกรรมดำเนิน</w:t>
      </w:r>
      <w:r w:rsidR="00027F0A" w:rsidRPr="00C44262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="002C693B" w:rsidRPr="00C442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แนบ </w:t>
      </w:r>
      <w:r w:rsidR="000A5F63" w:rsidRPr="00C44262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0A5F63" w:rsidRPr="000B5C22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 xml:space="preserve">                       และจะมี อาสาฯ หรือคณะทำงานขับเคลื่อนฯตำบล/เทศบาล /อกส.อ. ออกติดตาม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พร้อม</w:t>
      </w:r>
      <w:r w:rsidR="0034325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4325E">
        <w:rPr>
          <w:rFonts w:ascii="TH SarabunIT๙" w:hAnsi="TH SarabunIT๙" w:cs="TH SarabunIT๙"/>
          <w:sz w:val="32"/>
          <w:szCs w:val="32"/>
          <w:cs/>
        </w:rPr>
        <w:br/>
      </w:r>
      <w:r w:rsidR="0034325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>รายงานผลตามแบบรายงานการติดตามความสำเร็จในการดำเนินโครงการให้บรรลุวัตถุประสงค์</w:t>
      </w:r>
      <w:r w:rsidR="003407BC">
        <w:rPr>
          <w:rFonts w:ascii="TH SarabunIT๙" w:hAnsi="TH SarabunIT๙" w:cs="TH SarabunIT๙"/>
          <w:sz w:val="32"/>
          <w:szCs w:val="32"/>
          <w:cs/>
        </w:rPr>
        <w:br/>
      </w:r>
      <w:r w:rsidR="003407B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2C693B" w:rsidRPr="000B5C22">
        <w:rPr>
          <w:rFonts w:ascii="TH SarabunIT๙" w:hAnsi="TH SarabunIT๙" w:cs="TH SarabunIT๙"/>
          <w:sz w:val="32"/>
          <w:szCs w:val="32"/>
          <w:cs/>
        </w:rPr>
        <w:t>ที่สมาชิกได้รับจากการสนับสนุนเงินกู้จากกองทุนพัฒนาบทบาทสตรี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B5C22" w:rsidRPr="000B5C22">
        <w:rPr>
          <w:rFonts w:ascii="TH SarabunIT๙" w:hAnsi="TH SarabunIT๙" w:cs="TH SarabunIT๙" w:hint="cs"/>
          <w:sz w:val="32"/>
          <w:szCs w:val="32"/>
          <w:u w:val="single"/>
          <w:cs/>
        </w:rPr>
        <w:t>นำแบบรายงานดังกล่าว</w:t>
      </w:r>
      <w:r w:rsidR="0034325E">
        <w:rPr>
          <w:rFonts w:ascii="TH SarabunIT๙" w:hAnsi="TH SarabunIT๙" w:cs="TH SarabunIT๙"/>
          <w:sz w:val="32"/>
          <w:szCs w:val="32"/>
          <w:u w:val="single"/>
          <w:cs/>
        </w:rPr>
        <w:br/>
      </w:r>
      <w:r w:rsidR="0034325E" w:rsidRPr="0034325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0B5C22" w:rsidRPr="000B5C22">
        <w:rPr>
          <w:rFonts w:ascii="TH SarabunIT๙" w:hAnsi="TH SarabunIT๙" w:cs="TH SarabunIT๙" w:hint="cs"/>
          <w:sz w:val="32"/>
          <w:szCs w:val="32"/>
          <w:u w:val="single"/>
          <w:cs/>
        </w:rPr>
        <w:t>ส่งกรมทุกโครงการ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 xml:space="preserve"> ทุกวันที่ 5 ของเดือน</w:t>
      </w:r>
      <w:r w:rsidR="0034325E">
        <w:rPr>
          <w:rFonts w:ascii="TH SarabunIT๙" w:hAnsi="TH SarabunIT๙" w:cs="TH SarabunIT๙" w:hint="cs"/>
          <w:sz w:val="32"/>
          <w:szCs w:val="32"/>
          <w:cs/>
        </w:rPr>
        <w:t xml:space="preserve"> (เป็นไฟล์ </w:t>
      </w:r>
      <w:r w:rsidR="0034325E">
        <w:rPr>
          <w:rFonts w:ascii="TH SarabunIT๙" w:hAnsi="TH SarabunIT๙" w:cs="TH SarabunIT๙"/>
          <w:sz w:val="32"/>
          <w:szCs w:val="32"/>
        </w:rPr>
        <w:t xml:space="preserve">PDF </w:t>
      </w:r>
      <w:r w:rsidR="0034325E">
        <w:rPr>
          <w:rFonts w:ascii="TH SarabunIT๙" w:hAnsi="TH SarabunIT๙" w:cs="TH SarabunIT๙" w:hint="cs"/>
          <w:sz w:val="32"/>
          <w:szCs w:val="32"/>
          <w:cs/>
        </w:rPr>
        <w:t xml:space="preserve">ใส่แผ่น </w:t>
      </w:r>
      <w:r w:rsidR="0034325E">
        <w:rPr>
          <w:rFonts w:ascii="TH SarabunIT๙" w:hAnsi="TH SarabunIT๙" w:cs="TH SarabunIT๙"/>
          <w:sz w:val="32"/>
          <w:szCs w:val="32"/>
        </w:rPr>
        <w:t>CD</w:t>
      </w:r>
      <w:r w:rsidR="0034325E">
        <w:rPr>
          <w:rFonts w:ascii="TH SarabunIT๙" w:hAnsi="TH SarabunIT๙" w:cs="TH SarabunIT๙"/>
          <w:sz w:val="32"/>
          <w:szCs w:val="32"/>
          <w:cs/>
        </w:rPr>
        <w:t>)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ครั้งที่ 3 สิ้นเดือนมีนาคม ของทุกปี แบบ กส. 3/2 (จนกว่าจะชำระหนี้หมด/ปิดโครงการ)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ครั้งที่ 4 สิ้นเดือน กันยายน ของทุกปี แบบ กส. 3/2 (จนกว่าจะชำระหนี้หมด/ปิดโครงการ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414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(     ) สร้างค</w:t>
      </w:r>
      <w:r w:rsidR="00092AFF">
        <w:rPr>
          <w:rFonts w:ascii="TH SarabunIT๙" w:hAnsi="TH SarabunIT๙" w:cs="TH SarabunIT๙"/>
          <w:sz w:val="32"/>
          <w:szCs w:val="32"/>
          <w:cs/>
        </w:rPr>
        <w:t>วามเข้าใจใน</w:t>
      </w:r>
      <w:r w:rsidR="00092AFF">
        <w:rPr>
          <w:rFonts w:ascii="TH SarabunIT๙" w:hAnsi="TH SarabunIT๙" w:cs="TH SarabunIT๙" w:hint="cs"/>
          <w:sz w:val="32"/>
          <w:szCs w:val="32"/>
          <w:cs/>
        </w:rPr>
        <w:t xml:space="preserve">การกรอก </w:t>
      </w:r>
      <w:r w:rsidR="00092AFF">
        <w:rPr>
          <w:rFonts w:ascii="TH SarabunIT๙" w:hAnsi="TH SarabunIT๙" w:cs="TH SarabunIT๙"/>
          <w:sz w:val="32"/>
          <w:szCs w:val="32"/>
          <w:cs/>
        </w:rPr>
        <w:t xml:space="preserve">แบบรายงานผล กส. 3/2 </w:t>
      </w:r>
      <w:r w:rsidR="00092AFF">
        <w:rPr>
          <w:rFonts w:ascii="TH SarabunIT๙" w:hAnsi="TH SarabunIT๙" w:cs="TH SarabunIT๙" w:hint="cs"/>
          <w:sz w:val="32"/>
          <w:szCs w:val="32"/>
          <w:cs/>
        </w:rPr>
        <w:t>แก่สมาชิก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br/>
        <w:t xml:space="preserve">    (     ) </w:t>
      </w:r>
      <w:r w:rsidR="00B83391">
        <w:rPr>
          <w:rFonts w:ascii="TH SarabunIT๙" w:hAnsi="TH SarabunIT๙" w:cs="TH SarabunIT๙"/>
          <w:sz w:val="32"/>
          <w:szCs w:val="32"/>
          <w:cs/>
        </w:rPr>
        <w:tab/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เรื่องอื่น ๆ (</w:t>
      </w:r>
      <w:r w:rsidR="00092AFF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..................................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</w:t>
      </w:r>
      <w:r w:rsidR="000B5C22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0B5C22" w:rsidRPr="000B5C22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0A5F63" w:rsidRPr="000B5C22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0B5C22" w:rsidRPr="000B5C22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3407BC" w:rsidRPr="000B5C2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3407BC" w:rsidRPr="000B5C22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3407BC" w:rsidRPr="000B5C2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3407B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3407BC" w:rsidRPr="000B5C22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3407BC" w:rsidRPr="000B5C22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3407BC" w:rsidRPr="000B5C22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0A5F63" w:rsidRPr="00FA1798" w:rsidRDefault="000A5F63" w:rsidP="000A5F63">
      <w:pPr>
        <w:tabs>
          <w:tab w:val="left" w:pos="2694"/>
        </w:tabs>
        <w:rPr>
          <w:rFonts w:ascii="TH SarabunIT๙" w:hAnsi="TH SarabunIT๙" w:cs="TH SarabunIT๙"/>
          <w:cs/>
        </w:rPr>
      </w:pPr>
      <w:r w:rsidRPr="00FA1798">
        <w:rPr>
          <w:rFonts w:ascii="TH SarabunIT๙" w:hAnsi="TH SarabunIT๙" w:cs="TH SarabunIT๙"/>
          <w:cs/>
        </w:rPr>
        <w:lastRenderedPageBreak/>
        <w:t xml:space="preserve">                                                                            - 2 - </w:t>
      </w:r>
      <w:r w:rsidRPr="00FA1798">
        <w:rPr>
          <w:rFonts w:ascii="TH SarabunIT๙" w:hAnsi="TH SarabunIT๙" w:cs="TH SarabunIT๙"/>
          <w:cs/>
        </w:rPr>
        <w:br/>
      </w:r>
      <w:r w:rsidRPr="00FA1798">
        <w:rPr>
          <w:rFonts w:ascii="TH SarabunIT๙" w:hAnsi="TH SarabunIT๙" w:cs="TH SarabunIT๙"/>
          <w:sz w:val="32"/>
          <w:szCs w:val="32"/>
          <w:cs/>
        </w:rPr>
        <w:t>4. ภาพกิจกรรมการปฐมนิเทศสมาชิก</w:t>
      </w:r>
      <w:r w:rsidR="003407BC">
        <w:rPr>
          <w:rFonts w:ascii="TH SarabunIT๙" w:hAnsi="TH SarabunIT๙" w:cs="TH SarabunIT๙" w:hint="cs"/>
          <w:cs/>
        </w:rPr>
        <w:t xml:space="preserve">  (พร้อมบรรยายใต้ภาพกิจกรรม)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03"/>
        <w:gridCol w:w="4804"/>
      </w:tblGrid>
      <w:tr w:rsidR="000A5F63" w:rsidRPr="00FA1798" w:rsidTr="000A5F63">
        <w:tc>
          <w:tcPr>
            <w:tcW w:w="4803" w:type="dxa"/>
          </w:tcPr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4804" w:type="dxa"/>
          </w:tcPr>
          <w:p w:rsidR="000A5F63" w:rsidRPr="003407BC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</w:tc>
      </w:tr>
      <w:tr w:rsidR="000A5F63" w:rsidRPr="00FA1798" w:rsidTr="000A5F63">
        <w:tc>
          <w:tcPr>
            <w:tcW w:w="4803" w:type="dxa"/>
          </w:tcPr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4804" w:type="dxa"/>
          </w:tcPr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</w:tc>
      </w:tr>
      <w:tr w:rsidR="000A5F63" w:rsidRPr="00FA1798" w:rsidTr="000A5F63">
        <w:tc>
          <w:tcPr>
            <w:tcW w:w="4803" w:type="dxa"/>
          </w:tcPr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4804" w:type="dxa"/>
          </w:tcPr>
          <w:p w:rsidR="000A5F63" w:rsidRPr="00FA1798" w:rsidRDefault="000A5F63" w:rsidP="000A5F63">
            <w:pPr>
              <w:tabs>
                <w:tab w:val="left" w:pos="2694"/>
              </w:tabs>
              <w:rPr>
                <w:rFonts w:ascii="TH SarabunIT๙" w:hAnsi="TH SarabunIT๙" w:cs="TH SarabunIT๙"/>
              </w:rPr>
            </w:pPr>
          </w:p>
        </w:tc>
      </w:tr>
    </w:tbl>
    <w:p w:rsidR="000A5F63" w:rsidRPr="00FA1798" w:rsidRDefault="000A5F63" w:rsidP="000A5F63">
      <w:pPr>
        <w:tabs>
          <w:tab w:val="left" w:pos="2694"/>
        </w:tabs>
        <w:rPr>
          <w:rFonts w:ascii="TH SarabunIT๙" w:hAnsi="TH SarabunIT๙" w:cs="TH SarabunIT๙"/>
        </w:rPr>
      </w:pPr>
    </w:p>
    <w:p w:rsidR="000A5F63" w:rsidRPr="00FA1798" w:rsidRDefault="000A5F63" w:rsidP="000A5F63">
      <w:pPr>
        <w:tabs>
          <w:tab w:val="left" w:pos="2694"/>
        </w:tabs>
        <w:rPr>
          <w:rFonts w:ascii="TH SarabunIT๙" w:hAnsi="TH SarabunIT๙" w:cs="TH SarabunIT๙"/>
        </w:rPr>
      </w:pPr>
    </w:p>
    <w:p w:rsidR="000A5F63" w:rsidRPr="006A3A2B" w:rsidRDefault="000A5F63" w:rsidP="00B7041D">
      <w:pPr>
        <w:tabs>
          <w:tab w:val="left" w:pos="2694"/>
        </w:tabs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FA1798">
        <w:rPr>
          <w:rFonts w:ascii="TH SarabunIT๙" w:hAnsi="TH SarabunIT๙" w:cs="TH SarabunIT๙"/>
          <w:cs/>
        </w:rPr>
        <w:t xml:space="preserve">                                              </w:t>
      </w:r>
      <w:r w:rsidRPr="006A3A2B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................................................................ผู้รายงาน</w:t>
      </w:r>
      <w:r w:rsidRPr="006A3A2B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              (...................................................................)</w:t>
      </w:r>
      <w:r w:rsidRPr="006A3A2B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         ตำแหน่ง  พัฒนาการอำเภอ ..................................</w:t>
      </w:r>
      <w:r w:rsidRPr="006A3A2B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          </w:t>
      </w:r>
      <w:r w:rsidR="00B7041D" w:rsidRPr="006A3A2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A3A2B">
        <w:rPr>
          <w:rFonts w:ascii="TH SarabunIT๙" w:hAnsi="TH SarabunIT๙" w:cs="TH SarabunIT๙"/>
          <w:sz w:val="32"/>
          <w:szCs w:val="32"/>
          <w:cs/>
        </w:rPr>
        <w:t xml:space="preserve">         ............/................../.................</w:t>
      </w:r>
    </w:p>
    <w:sectPr w:rsidR="000A5F63" w:rsidRPr="006A3A2B" w:rsidSect="00152DB1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B1"/>
    <w:rsid w:val="00027F0A"/>
    <w:rsid w:val="00092AFF"/>
    <w:rsid w:val="000A5F63"/>
    <w:rsid w:val="000B5C22"/>
    <w:rsid w:val="00152DB1"/>
    <w:rsid w:val="002C693B"/>
    <w:rsid w:val="003407BC"/>
    <w:rsid w:val="0034325E"/>
    <w:rsid w:val="00397A2B"/>
    <w:rsid w:val="00462A03"/>
    <w:rsid w:val="004A58C1"/>
    <w:rsid w:val="00541451"/>
    <w:rsid w:val="0064592E"/>
    <w:rsid w:val="006A3A2B"/>
    <w:rsid w:val="00752D47"/>
    <w:rsid w:val="00B7041D"/>
    <w:rsid w:val="00B83391"/>
    <w:rsid w:val="00BE12B2"/>
    <w:rsid w:val="00C44262"/>
    <w:rsid w:val="00D81744"/>
    <w:rsid w:val="00FA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DB1"/>
    <w:pPr>
      <w:ind w:left="720"/>
      <w:contextualSpacing/>
    </w:pPr>
  </w:style>
  <w:style w:type="table" w:styleId="a4">
    <w:name w:val="Table Grid"/>
    <w:basedOn w:val="a1"/>
    <w:uiPriority w:val="39"/>
    <w:rsid w:val="000A5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179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A1798"/>
    <w:rPr>
      <w:rFonts w:ascii="Segoe UI" w:hAnsi="Segoe UI" w:cs="Angsana New"/>
      <w:sz w:val="18"/>
      <w:szCs w:val="22"/>
    </w:rPr>
  </w:style>
  <w:style w:type="paragraph" w:styleId="a7">
    <w:name w:val="Normal (Web)"/>
    <w:basedOn w:val="a"/>
    <w:uiPriority w:val="99"/>
    <w:unhideWhenUsed/>
    <w:rsid w:val="004A58C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DB1"/>
    <w:pPr>
      <w:ind w:left="720"/>
      <w:contextualSpacing/>
    </w:pPr>
  </w:style>
  <w:style w:type="table" w:styleId="a4">
    <w:name w:val="Table Grid"/>
    <w:basedOn w:val="a1"/>
    <w:uiPriority w:val="39"/>
    <w:rsid w:val="000A5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179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A1798"/>
    <w:rPr>
      <w:rFonts w:ascii="Segoe UI" w:hAnsi="Segoe UI" w:cs="Angsana New"/>
      <w:sz w:val="18"/>
      <w:szCs w:val="22"/>
    </w:rPr>
  </w:style>
  <w:style w:type="paragraph" w:styleId="a7">
    <w:name w:val="Normal (Web)"/>
    <w:basedOn w:val="a"/>
    <w:uiPriority w:val="99"/>
    <w:unhideWhenUsed/>
    <w:rsid w:val="004A58C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2018-01-08T08:09:00Z</cp:lastPrinted>
  <dcterms:created xsi:type="dcterms:W3CDTF">2018-01-08T10:57:00Z</dcterms:created>
  <dcterms:modified xsi:type="dcterms:W3CDTF">2018-01-08T10:57:00Z</dcterms:modified>
</cp:coreProperties>
</file>